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80" w:rsidRDefault="006C5B80" w:rsidP="0005627B">
      <w:pPr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05627B" w:rsidRDefault="0005627B" w:rsidP="0005627B">
      <w:pPr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Formularz </w:t>
      </w:r>
      <w:r w:rsidRPr="00826C87">
        <w:rPr>
          <w:b/>
          <w:color w:val="000000" w:themeColor="text1"/>
          <w:sz w:val="28"/>
          <w:szCs w:val="28"/>
        </w:rPr>
        <w:t>zgody</w:t>
      </w:r>
      <w:r>
        <w:rPr>
          <w:b/>
          <w:color w:val="000000" w:themeColor="text1"/>
          <w:sz w:val="28"/>
          <w:szCs w:val="28"/>
        </w:rPr>
        <w:t xml:space="preserve"> </w:t>
      </w:r>
      <w:r w:rsidRPr="00826C87">
        <w:rPr>
          <w:b/>
          <w:color w:val="000000" w:themeColor="text1"/>
          <w:sz w:val="28"/>
          <w:szCs w:val="28"/>
        </w:rPr>
        <w:t>na przetwarzanie</w:t>
      </w:r>
      <w:r>
        <w:rPr>
          <w:b/>
          <w:color w:val="000000" w:themeColor="text1"/>
          <w:sz w:val="28"/>
          <w:szCs w:val="28"/>
        </w:rPr>
        <w:t xml:space="preserve"> </w:t>
      </w:r>
      <w:r w:rsidRPr="00826C87">
        <w:rPr>
          <w:b/>
          <w:color w:val="000000" w:themeColor="text1"/>
          <w:sz w:val="28"/>
          <w:szCs w:val="28"/>
        </w:rPr>
        <w:t xml:space="preserve">danych osobowych </w:t>
      </w:r>
    </w:p>
    <w:p w:rsidR="00B03782" w:rsidRPr="00CC379B" w:rsidRDefault="00FD52AC">
      <w:pPr>
        <w:spacing w:line="360" w:lineRule="auto"/>
        <w:jc w:val="center"/>
        <w:outlineLvl w:val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o</w:t>
      </w:r>
      <w:r w:rsidR="00CC379B" w:rsidRPr="00CC379B">
        <w:rPr>
          <w:i/>
          <w:color w:val="000000" w:themeColor="text1"/>
          <w:sz w:val="20"/>
          <w:szCs w:val="20"/>
        </w:rPr>
        <w:t>soby niepełnoletniej (wypełnia opiekun)</w:t>
      </w:r>
    </w:p>
    <w:p w:rsidR="00B03782" w:rsidRDefault="00B03782">
      <w:pPr>
        <w:spacing w:line="360" w:lineRule="auto"/>
        <w:jc w:val="both"/>
        <w:outlineLvl w:val="0"/>
        <w:rPr>
          <w:sz w:val="22"/>
          <w:szCs w:val="22"/>
        </w:rPr>
      </w:pPr>
    </w:p>
    <w:p w:rsidR="00B03782" w:rsidRDefault="00FD52AC">
      <w:pPr>
        <w:spacing w:line="360" w:lineRule="auto"/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>Ja……………………..</w:t>
      </w:r>
      <w:r>
        <w:rPr>
          <w:i/>
          <w:sz w:val="22"/>
          <w:szCs w:val="22"/>
        </w:rPr>
        <w:t>.………………………………………………….……………………..……….………</w:t>
      </w:r>
    </w:p>
    <w:p w:rsidR="00B03782" w:rsidRDefault="00FD52AC">
      <w:pPr>
        <w:spacing w:line="360" w:lineRule="auto"/>
        <w:jc w:val="center"/>
        <w:outlineLvl w:val="0"/>
        <w:rPr>
          <w:sz w:val="16"/>
          <w:szCs w:val="16"/>
        </w:rPr>
      </w:pPr>
      <w:r>
        <w:rPr>
          <w:i/>
          <w:sz w:val="16"/>
          <w:szCs w:val="16"/>
        </w:rPr>
        <w:t>(Imię i Nazwisko opiekuna prawnego/rodzica)</w:t>
      </w:r>
    </w:p>
    <w:p w:rsidR="00B03782" w:rsidRDefault="00B03782">
      <w:pPr>
        <w:spacing w:line="360" w:lineRule="auto"/>
        <w:outlineLvl w:val="0"/>
        <w:rPr>
          <w:b/>
          <w:i/>
          <w:sz w:val="22"/>
          <w:szCs w:val="22"/>
        </w:rPr>
      </w:pPr>
    </w:p>
    <w:p w:rsidR="00B03782" w:rsidRDefault="00FD52AC">
      <w:pPr>
        <w:spacing w:line="360" w:lineRule="auto"/>
        <w:outlineLvl w:val="0"/>
      </w:pPr>
      <w:r>
        <w:rPr>
          <w:b/>
          <w:i/>
          <w:sz w:val="20"/>
          <w:szCs w:val="20"/>
        </w:rPr>
        <w:t xml:space="preserve"> </w:t>
      </w:r>
      <w:r>
        <w:rPr>
          <w:rFonts w:ascii="Arial" w:hAnsi="Arial"/>
          <w:b/>
          <w:i/>
          <w:sz w:val="20"/>
          <w:szCs w:val="20"/>
        </w:rPr>
        <w:t>Wyrażam zgodę/ nie wyrażam zgody*</w:t>
      </w:r>
      <w:r>
        <w:rPr>
          <w:rFonts w:ascii="Arial" w:hAnsi="Arial"/>
          <w:sz w:val="20"/>
          <w:szCs w:val="20"/>
        </w:rPr>
        <w:t xml:space="preserve">  na udział dziecka:</w:t>
      </w:r>
    </w:p>
    <w:p w:rsidR="00B03782" w:rsidRDefault="00B03782">
      <w:pPr>
        <w:spacing w:line="360" w:lineRule="auto"/>
        <w:jc w:val="center"/>
        <w:rPr>
          <w:sz w:val="22"/>
          <w:szCs w:val="22"/>
        </w:rPr>
      </w:pPr>
    </w:p>
    <w:p w:rsidR="00B03782" w:rsidRDefault="00FD52A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…………………………………………………..…………………………………………………</w:t>
      </w:r>
    </w:p>
    <w:p w:rsidR="00B03782" w:rsidRDefault="00FD52AC">
      <w:pPr>
        <w:spacing w:line="360" w:lineRule="auto"/>
        <w:jc w:val="center"/>
      </w:pPr>
      <w:r>
        <w:rPr>
          <w:i/>
          <w:sz w:val="16"/>
          <w:szCs w:val="16"/>
        </w:rPr>
        <w:t>(Imię i Nazwisko dziecka)</w:t>
      </w:r>
    </w:p>
    <w:p w:rsidR="00B03782" w:rsidRDefault="00B03782">
      <w:pPr>
        <w:spacing w:line="276" w:lineRule="auto"/>
        <w:jc w:val="both"/>
        <w:rPr>
          <w:sz w:val="22"/>
          <w:szCs w:val="22"/>
        </w:rPr>
      </w:pPr>
    </w:p>
    <w:p w:rsidR="00B03782" w:rsidRDefault="00FD52AC">
      <w:pPr>
        <w:spacing w:line="276" w:lineRule="auto"/>
        <w:jc w:val="both"/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Wyrażam zgodę/ nie wyrażam  zgody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* na przetwarzanie przez Sekretariat ds. Młodzieży Województwa Zachodniopomorskiego z siedzibą w Szczecinie 71-414 przy placu Kilińskiego 3 moich danych osobowych oraz mojego dziecka  </w:t>
      </w:r>
      <w:r>
        <w:rPr>
          <w:rFonts w:ascii="Arial" w:hAnsi="Arial"/>
          <w:color w:val="000000"/>
          <w:sz w:val="20"/>
          <w:szCs w:val="20"/>
        </w:rPr>
        <w:t>w związku z wykonywaniem obowiązków radnego w Radzie Młodzieżowej Województwa Zachodniopomorskiego.</w:t>
      </w:r>
    </w:p>
    <w:p w:rsidR="00B03782" w:rsidRDefault="00B03782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B03782" w:rsidRDefault="00FD52AC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Zgodnie z art. 6 rozporządzenia Parlamentu  Europejskiego i Rady (UE) 2016/679 z dnia 27 kwietnia 2016 r oraz art. 81 ustawy o prawie autorskim i prawach pokrewnych :</w:t>
      </w:r>
    </w:p>
    <w:p w:rsidR="00B03782" w:rsidRDefault="00B03782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B03782" w:rsidRDefault="00FD52AC">
      <w:pPr>
        <w:spacing w:line="276" w:lineRule="auto"/>
        <w:jc w:val="both"/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Wyrażam zgodę/ nie wyrażam  zgody*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nieodpłatne wykorzystanie wizerunku mojego dziecka utrwalonego na fotografiach oraz filmach  przez Sekretariat ds. Młodzieży Województwa Zachodniopomorskiego w: materiałach drukowanych, w mediach społecznościowych (Facebook) i na stronie internetowej Sekretariatu ds. Młodzieży Województwa Zachodniopomorskiego w celu wykonywania działań statutowych Sekretariatu i propagowania działań Rady Młodzieżowej Województwa Zachodniopomorskiego.  </w:t>
      </w:r>
    </w:p>
    <w:p w:rsidR="00B03782" w:rsidRDefault="00B03782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3782" w:rsidRDefault="00FD52A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Data, czytelny podpis …………………………………………………………………………</w:t>
      </w:r>
    </w:p>
    <w:p w:rsidR="00B03782" w:rsidRDefault="00FD52AC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* (niepotrzebne skreślić)</w:t>
      </w:r>
    </w:p>
    <w:p w:rsidR="00B03782" w:rsidRDefault="00B03782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B03782" w:rsidRDefault="00FD52A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Informacja o zasadach przetwarzania danych w związku ze zgodą na wykorzystanie wizerunku</w:t>
      </w:r>
    </w:p>
    <w:p w:rsidR="00B03782" w:rsidRDefault="00FD52AC">
      <w:pPr>
        <w:spacing w:after="60"/>
        <w:jc w:val="both"/>
      </w:pPr>
      <w:r>
        <w:rPr>
          <w:rFonts w:ascii="Arial" w:hAnsi="Arial" w:cs="Arial"/>
          <w:bCs/>
          <w:color w:val="000000" w:themeColor="text1"/>
          <w:sz w:val="18"/>
          <w:szCs w:val="18"/>
        </w:rPr>
        <w:t>Administrator Danych Osobowych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Sekretariat ds. Młodzieży Województwa Zachodniopomorskiego, z siedzibą w Szczecinie pl. Kilińskiego 3, 71-414 Szczecin, tel. 91 42 10 322, e-mail: </w:t>
      </w:r>
      <w:hyperlink r:id="rId4">
        <w:r>
          <w:rPr>
            <w:rStyle w:val="czeinternetowe"/>
            <w:rFonts w:ascii="Arial" w:hAnsi="Arial" w:cs="Arial"/>
            <w:color w:val="000000" w:themeColor="text1"/>
            <w:sz w:val="18"/>
            <w:szCs w:val="18"/>
          </w:rPr>
          <w:t>mlodziez@wzp.pl</w:t>
        </w:r>
      </w:hyperlink>
      <w:r>
        <w:rPr>
          <w:rFonts w:ascii="Arial" w:hAnsi="Arial" w:cs="Arial"/>
          <w:color w:val="000000" w:themeColor="text1"/>
          <w:sz w:val="18"/>
          <w:szCs w:val="18"/>
        </w:rPr>
        <w:t xml:space="preserve"> informuje, że dane osobowe Pani/Pana dziecka będą przetwarzane na podstawie dobrowolnie wyrażonej zgody w celu promowania działalności statutowej Sekretariatu  i Rady Młodzieżowej Województwa Zachodniopomorskiego.</w:t>
      </w:r>
    </w:p>
    <w:p w:rsidR="00B03782" w:rsidRDefault="00FD52AC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>Ma Pani/Pan prawo żądania dostępu, aktualizacji i ograniczenia ich przetwarzania, a także sprzeciwu wobec ich przetwarzania. Wyrażoną zgodę można cofnąć w każdym momencie, jednak nie będzie miało to wpływu na działania, których dokonano do czasu wycofania zgody. Wyrażenie zgody jest dobrowolne i umożliwi nam wykorzystanie wizerunku Pani/Pana dziecka.</w:t>
      </w:r>
    </w:p>
    <w:p w:rsidR="00B03782" w:rsidRDefault="00FD52AC">
      <w:pPr>
        <w:spacing w:after="60"/>
        <w:jc w:val="both"/>
      </w:pPr>
      <w:r>
        <w:rPr>
          <w:rFonts w:ascii="Arial" w:eastAsia="MS Mincho" w:hAnsi="Arial" w:cs="Arial"/>
          <w:bCs/>
          <w:color w:val="000000" w:themeColor="text1"/>
          <w:sz w:val="18"/>
          <w:szCs w:val="18"/>
        </w:rPr>
        <w:t>Odbiorcami danych osobowych</w:t>
      </w:r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 mogą być dostawcy usług związanych z realizacją spotkań Rady Młodzieżowej Województwa Zachodniopomorskiego, obsługą stron internetowych oraz portali społecznościowych Administratora, organy państwowe i instytucje, którym Administrator zobowiązany jest przekazać dane Uczestnika na mocy odrębnych przepisów.</w:t>
      </w:r>
    </w:p>
    <w:p w:rsidR="00B03782" w:rsidRDefault="00FD52AC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>Dane będą przetwarzane do czasu cofnięcia przez Panią/Pana zgody lub przez okres archiwizacji danych wymagany od Administratora odrębnymi przepisami.</w:t>
      </w:r>
    </w:p>
    <w:p w:rsidR="00B03782" w:rsidRDefault="00FD52AC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W związku z transferem danych do serwisu Facebook (1 Hacker </w:t>
      </w:r>
      <w:proofErr w:type="spellStart"/>
      <w:r>
        <w:rPr>
          <w:rFonts w:ascii="Arial" w:eastAsia="MS Mincho" w:hAnsi="Arial" w:cs="Arial"/>
          <w:color w:val="000000" w:themeColor="text1"/>
          <w:sz w:val="18"/>
          <w:szCs w:val="18"/>
        </w:rPr>
        <w:t>Way</w:t>
      </w:r>
      <w:proofErr w:type="spellEnd"/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Arial" w:eastAsia="MS Mincho" w:hAnsi="Arial" w:cs="Arial"/>
          <w:color w:val="000000" w:themeColor="text1"/>
          <w:sz w:val="18"/>
          <w:szCs w:val="18"/>
        </w:rPr>
        <w:t>Menlo</w:t>
      </w:r>
      <w:proofErr w:type="spellEnd"/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 Park, California 94025, USA) informujemy, że Facebook INC przystąpiła do programu Tarcza Prywatności  UE-USA, co gwarantuje przetwarzanie danych zgodne z wymogami RODO.</w:t>
      </w:r>
    </w:p>
    <w:p w:rsidR="00B03782" w:rsidRDefault="00FD52AC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>Ma Pani/Pan prawo wniesienia skargi do o Prezesa Urzędu Ochrony Danych Osobowych, w sprawach spornych dotyczących ochrony danych osobowych.</w:t>
      </w:r>
    </w:p>
    <w:p w:rsidR="00B03782" w:rsidRDefault="00FD52AC">
      <w:pPr>
        <w:pStyle w:val="Textbody"/>
        <w:shd w:val="clear" w:color="auto" w:fill="FFFFFF"/>
        <w:spacing w:before="84" w:after="84" w:line="240" w:lineRule="auto"/>
        <w:jc w:val="both"/>
        <w:rPr>
          <w:rFonts w:hint="eastAsia"/>
        </w:rPr>
      </w:pPr>
      <w:r>
        <w:rPr>
          <w:rFonts w:ascii="Arial" w:hAnsi="Arial"/>
          <w:color w:val="000000" w:themeColor="text1"/>
          <w:sz w:val="18"/>
          <w:szCs w:val="18"/>
        </w:rPr>
        <w:t xml:space="preserve">Inspektorem Ochrony Danych w Sekretariacie ds. Młodzieży Województwa Zachodniopomorskiego jest Agata Banc. Kontakt z Inspektorem  możliwy jest pod adresem e-mail: </w:t>
      </w:r>
      <w:hyperlink r:id="rId5">
        <w:r>
          <w:rPr>
            <w:rStyle w:val="ListLabel2"/>
          </w:rPr>
          <w:t>iod@sdsm.szczecin.pl</w:t>
        </w:r>
      </w:hyperlink>
      <w:r>
        <w:rPr>
          <w:rFonts w:ascii="Arial" w:hAnsi="Arial"/>
          <w:color w:val="000000" w:themeColor="text1"/>
          <w:sz w:val="18"/>
          <w:szCs w:val="18"/>
        </w:rPr>
        <w:t xml:space="preserve"> lub w siedzibie Sekretariatu.</w:t>
      </w:r>
      <w:bookmarkStart w:id="0" w:name="_GoBack"/>
      <w:bookmarkEnd w:id="0"/>
    </w:p>
    <w:sectPr w:rsidR="00B03782">
      <w:pgSz w:w="11906" w:h="16838"/>
      <w:pgMar w:top="851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82"/>
    <w:rsid w:val="0005627B"/>
    <w:rsid w:val="006C5B80"/>
    <w:rsid w:val="00A51B5B"/>
    <w:rsid w:val="00B03782"/>
    <w:rsid w:val="00CC379B"/>
    <w:rsid w:val="00E20AC9"/>
    <w:rsid w:val="00F52CB3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28D21-99B4-4F6C-9808-5388DE40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B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D7B01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5D1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57E5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color w:val="000000" w:themeColor="text1"/>
      <w:sz w:val="18"/>
      <w:szCs w:val="18"/>
    </w:rPr>
  </w:style>
  <w:style w:type="character" w:customStyle="1" w:styleId="ListLabel2">
    <w:name w:val="ListLabel 2"/>
    <w:qFormat/>
    <w:rPr>
      <w:rFonts w:ascii="Arial" w:hAnsi="Arial"/>
      <w:color w:val="000000" w:themeColor="text1"/>
      <w:sz w:val="18"/>
      <w:szCs w:val="18"/>
    </w:rPr>
  </w:style>
  <w:style w:type="character" w:customStyle="1" w:styleId="ListLabel3">
    <w:name w:val="ListLabel 3"/>
    <w:qFormat/>
    <w:rPr>
      <w:rFonts w:ascii="Arial" w:hAnsi="Arial" w:cs="Arial"/>
      <w:color w:val="000000" w:themeColor="text1"/>
      <w:sz w:val="18"/>
      <w:szCs w:val="18"/>
    </w:rPr>
  </w:style>
  <w:style w:type="character" w:customStyle="1" w:styleId="ListLabel4">
    <w:name w:val="ListLabel 4"/>
    <w:qFormat/>
    <w:rPr>
      <w:rFonts w:ascii="Arial" w:hAnsi="Arial"/>
      <w:color w:val="000000" w:themeColor="text1"/>
      <w:sz w:val="18"/>
      <w:szCs w:val="18"/>
    </w:rPr>
  </w:style>
  <w:style w:type="character" w:customStyle="1" w:styleId="ListLabel5">
    <w:name w:val="ListLabel 5"/>
    <w:qFormat/>
    <w:rPr>
      <w:rFonts w:ascii="Arial" w:hAnsi="Arial" w:cs="Arial"/>
      <w:color w:val="000000" w:themeColor="text1"/>
      <w:sz w:val="18"/>
      <w:szCs w:val="18"/>
    </w:rPr>
  </w:style>
  <w:style w:type="character" w:customStyle="1" w:styleId="ListLabel6">
    <w:name w:val="ListLabel 6"/>
    <w:qFormat/>
    <w:rPr>
      <w:rFonts w:ascii="Arial" w:hAnsi="Arial"/>
      <w:color w:val="000000" w:themeColor="text1"/>
      <w:sz w:val="18"/>
      <w:szCs w:val="18"/>
    </w:rPr>
  </w:style>
  <w:style w:type="character" w:customStyle="1" w:styleId="ListLabel7">
    <w:name w:val="ListLabel 7"/>
    <w:qFormat/>
    <w:rPr>
      <w:rFonts w:ascii="Arial" w:hAnsi="Arial" w:cs="Arial"/>
      <w:color w:val="000000" w:themeColor="text1"/>
      <w:sz w:val="18"/>
      <w:szCs w:val="18"/>
    </w:rPr>
  </w:style>
  <w:style w:type="character" w:customStyle="1" w:styleId="ListLabel8">
    <w:name w:val="ListLabel 8"/>
    <w:qFormat/>
    <w:rPr>
      <w:rFonts w:ascii="Arial" w:hAnsi="Arial"/>
      <w:color w:val="000000" w:themeColor="text1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131F7"/>
    <w:pPr>
      <w:ind w:left="720"/>
      <w:contextualSpacing/>
    </w:pPr>
  </w:style>
  <w:style w:type="paragraph" w:styleId="Bezodstpw">
    <w:name w:val="No Spacing"/>
    <w:uiPriority w:val="1"/>
    <w:qFormat/>
    <w:rsid w:val="00470882"/>
    <w:rPr>
      <w:rFonts w:ascii="Arial" w:eastAsia="Times New Roman" w:hAnsi="Arial" w:cs="Times New Roman"/>
      <w:sz w:val="18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5D1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qFormat/>
    <w:rsid w:val="00734A95"/>
    <w:pPr>
      <w:suppressAutoHyphens/>
      <w:spacing w:after="140" w:line="276" w:lineRule="auto"/>
      <w:textAlignment w:val="baseline"/>
    </w:pPr>
    <w:rPr>
      <w:rFonts w:ascii="Liberation Serif" w:eastAsia="N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dsm.szczecin.pl" TargetMode="External"/><Relationship Id="rId4" Type="http://schemas.openxmlformats.org/officeDocument/2006/relationships/hyperlink" Target="mailto:mlodziez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Małgorzata Just</cp:lastModifiedBy>
  <cp:revision>12</cp:revision>
  <cp:lastPrinted>2020-01-16T14:05:00Z</cp:lastPrinted>
  <dcterms:created xsi:type="dcterms:W3CDTF">2019-11-06T13:10:00Z</dcterms:created>
  <dcterms:modified xsi:type="dcterms:W3CDTF">2021-02-02T07:01:00Z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